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53A46" w14:textId="2C9B3046" w:rsidR="00626153" w:rsidRDefault="004A05DB">
      <w:pPr>
        <w:rPr>
          <w:b/>
          <w:bCs/>
          <w:sz w:val="28"/>
        </w:rPr>
      </w:pPr>
      <w:r>
        <w:rPr>
          <w:b/>
          <w:bCs/>
          <w:sz w:val="28"/>
        </w:rPr>
        <w:t>Brief for Film-maker</w:t>
      </w:r>
      <w:r w:rsidR="00626153">
        <w:rPr>
          <w:b/>
          <w:bCs/>
          <w:sz w:val="28"/>
        </w:rPr>
        <w:t xml:space="preserve">, </w:t>
      </w:r>
      <w:r>
        <w:rPr>
          <w:b/>
          <w:bCs/>
          <w:sz w:val="28"/>
        </w:rPr>
        <w:t>Februar</w:t>
      </w:r>
      <w:r w:rsidR="00626153">
        <w:rPr>
          <w:b/>
          <w:bCs/>
          <w:sz w:val="28"/>
        </w:rPr>
        <w:t>y 2021</w:t>
      </w:r>
    </w:p>
    <w:p w14:paraId="3EB961ED" w14:textId="77777777" w:rsidR="00626153" w:rsidRDefault="00626153">
      <w:pPr>
        <w:rPr>
          <w:b/>
          <w:bCs/>
          <w:sz w:val="28"/>
        </w:rPr>
      </w:pPr>
    </w:p>
    <w:p w14:paraId="40887134" w14:textId="2B244115" w:rsidR="009A3239" w:rsidRDefault="00626153">
      <w:pPr>
        <w:rPr>
          <w:b/>
          <w:bCs/>
          <w:sz w:val="28"/>
        </w:rPr>
      </w:pPr>
      <w:r>
        <w:rPr>
          <w:b/>
          <w:bCs/>
          <w:sz w:val="28"/>
        </w:rPr>
        <w:t xml:space="preserve">Invitation to apply for a short-term contract with W&amp;BA to create a film based on a </w:t>
      </w:r>
      <w:r w:rsidR="00456E65">
        <w:rPr>
          <w:b/>
          <w:bCs/>
          <w:sz w:val="28"/>
        </w:rPr>
        <w:t xml:space="preserve">song </w:t>
      </w:r>
      <w:r>
        <w:rPr>
          <w:b/>
          <w:bCs/>
          <w:sz w:val="28"/>
        </w:rPr>
        <w:t xml:space="preserve">production already in progress, called </w:t>
      </w:r>
      <w:r w:rsidR="00456E65">
        <w:rPr>
          <w:b/>
          <w:bCs/>
          <w:sz w:val="28"/>
        </w:rPr>
        <w:t>“</w:t>
      </w:r>
      <w:r>
        <w:rPr>
          <w:b/>
          <w:bCs/>
          <w:sz w:val="28"/>
        </w:rPr>
        <w:t>Spell Songs in the Green</w:t>
      </w:r>
      <w:r w:rsidR="00456E65">
        <w:rPr>
          <w:b/>
          <w:bCs/>
          <w:sz w:val="28"/>
        </w:rPr>
        <w:t>”</w:t>
      </w:r>
      <w:r>
        <w:rPr>
          <w:b/>
          <w:bCs/>
          <w:sz w:val="28"/>
        </w:rPr>
        <w:t>.</w:t>
      </w:r>
    </w:p>
    <w:p w14:paraId="4168B913" w14:textId="77777777" w:rsidR="00626153" w:rsidRDefault="00626153">
      <w:pPr>
        <w:rPr>
          <w:b/>
          <w:bCs/>
        </w:rPr>
      </w:pPr>
    </w:p>
    <w:p w14:paraId="61B57725" w14:textId="77777777" w:rsidR="009A3239" w:rsidRDefault="006F46C4">
      <w:pPr>
        <w:rPr>
          <w:b/>
          <w:bCs/>
        </w:rPr>
      </w:pPr>
      <w:r>
        <w:rPr>
          <w:b/>
          <w:bCs/>
          <w:sz w:val="28"/>
          <w:szCs w:val="28"/>
        </w:rPr>
        <w:t>Background</w:t>
      </w:r>
    </w:p>
    <w:p w14:paraId="09A8B0D8" w14:textId="77777777" w:rsidR="009A3239" w:rsidRDefault="009A3239">
      <w:pPr>
        <w:rPr>
          <w:b/>
          <w:bCs/>
        </w:rPr>
      </w:pPr>
    </w:p>
    <w:p w14:paraId="63D0C4B9" w14:textId="7990D230" w:rsidR="00626153" w:rsidRDefault="00626153">
      <w:r>
        <w:t xml:space="preserve">Waveney &amp; Blyth Arts has been working with </w:t>
      </w:r>
      <w:r w:rsidR="00456E65">
        <w:t xml:space="preserve">choir Director </w:t>
      </w:r>
      <w:r>
        <w:t>Janet Kor</w:t>
      </w:r>
      <w:r w:rsidR="006B68F5">
        <w:t>a</w:t>
      </w:r>
      <w:r>
        <w:t>lambe</w:t>
      </w:r>
      <w:r w:rsidR="00456E65">
        <w:t>,</w:t>
      </w:r>
      <w:r>
        <w:t xml:space="preserve"> to create a public performance </w:t>
      </w:r>
      <w:r w:rsidR="00AE25CE">
        <w:t xml:space="preserve">originally planned to be held </w:t>
      </w:r>
      <w:r>
        <w:t xml:space="preserve">on the </w:t>
      </w:r>
      <w:r w:rsidR="00AE25CE">
        <w:t>Millennium</w:t>
      </w:r>
      <w:r>
        <w:t xml:space="preserve"> Green in Halesworth in June 2021. </w:t>
      </w:r>
      <w:hyperlink r:id="rId8" w:history="1">
        <w:r w:rsidR="006B68F5" w:rsidRPr="00451C7D">
          <w:rPr>
            <w:rStyle w:val="Hyperlink"/>
          </w:rPr>
          <w:t>https://millenniumgreen.halesworth.net</w:t>
        </w:r>
      </w:hyperlink>
      <w:r w:rsidR="006B68F5">
        <w:t xml:space="preserve"> </w:t>
      </w:r>
      <w:r w:rsidR="00F649E4">
        <w:t xml:space="preserve">. </w:t>
      </w:r>
      <w:r>
        <w:t>However, due to coronavirus restrictions, this public performance has been shelved and instead, we want to create a visual representation of the performance. Not a documentary, but an art film in its own right.</w:t>
      </w:r>
    </w:p>
    <w:p w14:paraId="3DB42112" w14:textId="77777777" w:rsidR="00626153" w:rsidRDefault="00626153"/>
    <w:p w14:paraId="3AAA7781" w14:textId="6E6E3807" w:rsidR="006B68F5" w:rsidRPr="000945B4" w:rsidRDefault="00626153" w:rsidP="006B68F5">
      <w:r>
        <w:t xml:space="preserve">The </w:t>
      </w:r>
      <w:r w:rsidR="000E4BCE">
        <w:t>production</w:t>
      </w:r>
      <w:r>
        <w:t>, called Spell Songs in the Green, is based on the book The Lost Words, written by Robert Macfarlane and Jackie Morris</w:t>
      </w:r>
      <w:r w:rsidR="006B68F5">
        <w:t xml:space="preserve"> </w:t>
      </w:r>
      <w:hyperlink r:id="rId9" w:history="1">
        <w:r w:rsidR="006B68F5" w:rsidRPr="00451C7D">
          <w:rPr>
            <w:rStyle w:val="Hyperlink"/>
          </w:rPr>
          <w:t>https://www.thelostwords.org</w:t>
        </w:r>
      </w:hyperlink>
      <w:r w:rsidR="00A8017F">
        <w:t xml:space="preserve"> and the Spell </w:t>
      </w:r>
      <w:r w:rsidR="00A8017F" w:rsidRPr="000945B4">
        <w:t>Songs performed by Folk by The Oak</w:t>
      </w:r>
      <w:r w:rsidR="00E433F9" w:rsidRPr="000945B4">
        <w:t xml:space="preserve"> </w:t>
      </w:r>
      <w:hyperlink r:id="rId10" w:history="1">
        <w:r w:rsidR="0071284E" w:rsidRPr="000945B4">
          <w:rPr>
            <w:rStyle w:val="Hyperlink"/>
            <w:color w:val="auto"/>
          </w:rPr>
          <w:t>https://www.youtube.com/results?search_query=spell+songs</w:t>
        </w:r>
      </w:hyperlink>
    </w:p>
    <w:p w14:paraId="7A4AB94F" w14:textId="77777777" w:rsidR="0071284E" w:rsidRPr="000945B4" w:rsidRDefault="0071284E" w:rsidP="006B68F5"/>
    <w:p w14:paraId="05D7116B" w14:textId="5B411CB7" w:rsidR="009A3239" w:rsidRDefault="000E4BCE">
      <w:r>
        <w:t>Janet Koralambe</w:t>
      </w:r>
      <w:r w:rsidR="006B68F5">
        <w:t xml:space="preserve">, as </w:t>
      </w:r>
      <w:r>
        <w:t>choir D</w:t>
      </w:r>
      <w:r w:rsidR="00626153">
        <w:t xml:space="preserve">irector of Halesworth Community Choir and Hoxne Village Voices, has brought </w:t>
      </w:r>
      <w:r w:rsidR="00301537">
        <w:t xml:space="preserve">approximately 50 </w:t>
      </w:r>
      <w:r w:rsidR="00626153">
        <w:t xml:space="preserve">singers together to learn </w:t>
      </w:r>
      <w:r w:rsidR="006B68F5">
        <w:t xml:space="preserve">specially commissioned </w:t>
      </w:r>
      <w:r w:rsidR="00626153">
        <w:t xml:space="preserve">songs using the words and compositions from The Lost Words </w:t>
      </w:r>
      <w:r>
        <w:t xml:space="preserve">and Spell Songs </w:t>
      </w:r>
      <w:r w:rsidR="00626153">
        <w:t>book</w:t>
      </w:r>
      <w:r>
        <w:t>s</w:t>
      </w:r>
      <w:r w:rsidR="00626153">
        <w:t xml:space="preserve">. </w:t>
      </w:r>
      <w:r w:rsidR="00301537">
        <w:t>Some 40 c</w:t>
      </w:r>
      <w:r w:rsidR="006B68F5">
        <w:t xml:space="preserve">hildren from two local schools </w:t>
      </w:r>
      <w:r w:rsidR="00301537">
        <w:t xml:space="preserve">plus 10 adult dancers </w:t>
      </w:r>
      <w:r w:rsidR="006B68F5">
        <w:t xml:space="preserve">are taking part, working with </w:t>
      </w:r>
      <w:r w:rsidR="00626153">
        <w:t>experienced dance, movement and drama tutors</w:t>
      </w:r>
      <w:r w:rsidR="00AE25CE">
        <w:t>. Waveney &amp; Blyth Arts is working</w:t>
      </w:r>
      <w:r w:rsidR="00F14A77">
        <w:t xml:space="preserve"> </w:t>
      </w:r>
      <w:r w:rsidR="00AE25CE">
        <w:t xml:space="preserve">with Janet to </w:t>
      </w:r>
      <w:r w:rsidR="00F14A77">
        <w:t xml:space="preserve">produce the performance and </w:t>
      </w:r>
      <w:r w:rsidR="00AE25CE">
        <w:t>i</w:t>
      </w:r>
      <w:r w:rsidR="00F14A77">
        <w:t>nvolve the Halesworth community.</w:t>
      </w:r>
    </w:p>
    <w:p w14:paraId="26C3DEC9" w14:textId="77777777" w:rsidR="009A3239" w:rsidRDefault="009A3239"/>
    <w:p w14:paraId="43467F3D" w14:textId="77777777" w:rsidR="009A3239" w:rsidRDefault="006F46C4">
      <w:pPr>
        <w:rPr>
          <w:b/>
          <w:bCs/>
          <w:sz w:val="28"/>
          <w:szCs w:val="28"/>
        </w:rPr>
      </w:pPr>
      <w:r>
        <w:rPr>
          <w:b/>
          <w:bCs/>
          <w:sz w:val="28"/>
          <w:szCs w:val="28"/>
        </w:rPr>
        <w:t>Outline</w:t>
      </w:r>
    </w:p>
    <w:p w14:paraId="028C262C" w14:textId="77777777" w:rsidR="009A3239" w:rsidRDefault="009A3239"/>
    <w:p w14:paraId="1067D444" w14:textId="556F51F2" w:rsidR="00301537" w:rsidRPr="00301537" w:rsidRDefault="00F14A77" w:rsidP="001D1979">
      <w:pPr>
        <w:rPr>
          <w:color w:val="000000" w:themeColor="text1"/>
        </w:rPr>
      </w:pPr>
      <w:r w:rsidRPr="003147BA">
        <w:t xml:space="preserve">We are seeking a </w:t>
      </w:r>
      <w:r w:rsidRPr="003147BA">
        <w:rPr>
          <w:b/>
        </w:rPr>
        <w:t>film-maker</w:t>
      </w:r>
      <w:r w:rsidRPr="003147BA">
        <w:t xml:space="preserve"> </w:t>
      </w:r>
      <w:r w:rsidR="00F649E4" w:rsidRPr="003147BA">
        <w:t xml:space="preserve">with </w:t>
      </w:r>
      <w:r w:rsidR="00F649E4" w:rsidRPr="003147BA">
        <w:rPr>
          <w:b/>
        </w:rPr>
        <w:t>sound-recording/engineering</w:t>
      </w:r>
      <w:r w:rsidR="00F649E4" w:rsidRPr="003147BA">
        <w:t xml:space="preserve"> experience, </w:t>
      </w:r>
      <w:r w:rsidRPr="003147BA">
        <w:t xml:space="preserve">who will work closely with Janet Koralambe </w:t>
      </w:r>
      <w:r w:rsidR="00301537">
        <w:t xml:space="preserve">and the team </w:t>
      </w:r>
      <w:r w:rsidRPr="003147BA">
        <w:t xml:space="preserve">to </w:t>
      </w:r>
      <w:r w:rsidR="00E841D2" w:rsidRPr="003147BA">
        <w:t xml:space="preserve">create a film that </w:t>
      </w:r>
      <w:r w:rsidR="00301537" w:rsidRPr="00301537">
        <w:rPr>
          <w:color w:val="000000" w:themeColor="text1"/>
        </w:rPr>
        <w:t>captures all the elements of the performance of Spell Songs in the Green, and powerfully expresses its messages about the wonder of, but threats to, indigenous flora and fauna. We are looking for a creative response incorporating visual effects rather than a documentary-style film or straightforward recording of a performance. The creative team already have clear ideas about the shape and imagery of the film which they can share with shortlisted applicants.</w:t>
      </w:r>
    </w:p>
    <w:p w14:paraId="0B91120B" w14:textId="77777777" w:rsidR="00301537" w:rsidRDefault="00301537" w:rsidP="001D1979"/>
    <w:p w14:paraId="038896DD" w14:textId="22B6B477" w:rsidR="001D1979" w:rsidRPr="00301537" w:rsidRDefault="00D7750C" w:rsidP="001D1979">
      <w:r w:rsidRPr="003147BA">
        <w:t>The soundtrack</w:t>
      </w:r>
      <w:r w:rsidR="00212D58" w:rsidRPr="003147BA">
        <w:t xml:space="preserve"> for the film </w:t>
      </w:r>
      <w:r w:rsidR="00301537">
        <w:t>will</w:t>
      </w:r>
      <w:r w:rsidRPr="003147BA">
        <w:t xml:space="preserve"> be</w:t>
      </w:r>
      <w:r w:rsidR="00212D58" w:rsidRPr="003147BA">
        <w:t xml:space="preserve"> seven of the original songs from the project that </w:t>
      </w:r>
      <w:r w:rsidR="001D1979" w:rsidRPr="003147BA">
        <w:t>the choirs have been rehearsing:</w:t>
      </w:r>
      <w:r w:rsidR="00212D58" w:rsidRPr="003147BA">
        <w:t xml:space="preserve">  </w:t>
      </w:r>
      <w:r w:rsidR="001D1979" w:rsidRPr="003147BA">
        <w:rPr>
          <w:i/>
        </w:rPr>
        <w:t>Ivy, Skylark, Dandelion, Heartwood, Bramble, Starling and The Lost Words Blessing.</w:t>
      </w:r>
    </w:p>
    <w:p w14:paraId="3D09E061" w14:textId="77777777" w:rsidR="003147BA" w:rsidRPr="003147BA" w:rsidRDefault="003147BA" w:rsidP="00212D58"/>
    <w:p w14:paraId="57E0D6AD" w14:textId="40B9ED2D" w:rsidR="003147BA" w:rsidRPr="003147BA" w:rsidRDefault="003147BA" w:rsidP="003147BA">
      <w:r w:rsidRPr="003147BA">
        <w:t>We envisage the singers will be able to record themselves using their mobile phones</w:t>
      </w:r>
      <w:r w:rsidR="00ED4577">
        <w:t xml:space="preserve">. These </w:t>
      </w:r>
      <w:r w:rsidR="0002607E">
        <w:t xml:space="preserve">multiple voice </w:t>
      </w:r>
      <w:r w:rsidRPr="003147BA">
        <w:t xml:space="preserve">recordings </w:t>
      </w:r>
      <w:r w:rsidR="00ED4577">
        <w:t>would then need to be</w:t>
      </w:r>
      <w:r w:rsidR="0002607E">
        <w:t xml:space="preserve"> </w:t>
      </w:r>
      <w:r w:rsidRPr="003147BA">
        <w:t xml:space="preserve">uploaded </w:t>
      </w:r>
      <w:r w:rsidR="00ED4577">
        <w:t>as</w:t>
      </w:r>
      <w:r w:rsidRPr="003147BA">
        <w:t xml:space="preserve"> song tracks. Therefore, we are seeking a film maker who </w:t>
      </w:r>
      <w:r w:rsidR="00301537">
        <w:t>has</w:t>
      </w:r>
      <w:r w:rsidRPr="003147BA">
        <w:t xml:space="preserve"> experience </w:t>
      </w:r>
      <w:r w:rsidR="0002607E">
        <w:t xml:space="preserve">and knowledge of </w:t>
      </w:r>
      <w:r w:rsidR="00301537">
        <w:t xml:space="preserve">mixing multiple sound tracks, </w:t>
      </w:r>
      <w:r w:rsidRPr="003147BA">
        <w:t xml:space="preserve">or help </w:t>
      </w:r>
      <w:r w:rsidR="00301537">
        <w:t>locate</w:t>
      </w:r>
      <w:r w:rsidRPr="003147BA">
        <w:t xml:space="preserve"> an appropriate sound recorder and engineer</w:t>
      </w:r>
      <w:r w:rsidR="00301537">
        <w:t xml:space="preserve"> to be part of the team</w:t>
      </w:r>
      <w:r w:rsidRPr="003147BA">
        <w:t>.</w:t>
      </w:r>
    </w:p>
    <w:p w14:paraId="072C9773" w14:textId="77777777" w:rsidR="00301537" w:rsidRDefault="00301537"/>
    <w:p w14:paraId="636C979A" w14:textId="3430ACDE" w:rsidR="00B53864" w:rsidRDefault="00F14A77">
      <w:r>
        <w:lastRenderedPageBreak/>
        <w:t xml:space="preserve">The film will </w:t>
      </w:r>
      <w:r w:rsidR="009B4434">
        <w:t xml:space="preserve">last between 15 and 30 minutes. We plan to </w:t>
      </w:r>
      <w:r>
        <w:t xml:space="preserve">shown </w:t>
      </w:r>
      <w:r w:rsidR="009B4434">
        <w:t xml:space="preserve">it </w:t>
      </w:r>
      <w:r>
        <w:t xml:space="preserve">at a public event </w:t>
      </w:r>
      <w:r w:rsidR="009B4434">
        <w:t xml:space="preserve">in the autumn at The Cut, Halesworth, it will </w:t>
      </w:r>
      <w:r>
        <w:t>be used by our collaborators as a show-piece</w:t>
      </w:r>
      <w:r w:rsidR="009B4434">
        <w:t xml:space="preserve"> and</w:t>
      </w:r>
      <w:r>
        <w:t xml:space="preserve"> be published on the W&amp;BA </w:t>
      </w:r>
      <w:r w:rsidR="00BD1B21">
        <w:t xml:space="preserve">website, YouTube </w:t>
      </w:r>
      <w:r>
        <w:t>and across our social media sites.</w:t>
      </w:r>
    </w:p>
    <w:p w14:paraId="7E3F78D4" w14:textId="77777777" w:rsidR="00183ABF" w:rsidRDefault="00183ABF" w:rsidP="00B53864"/>
    <w:p w14:paraId="55CC8E5B" w14:textId="76AEC4F2" w:rsidR="00B53864" w:rsidRDefault="00B53864" w:rsidP="00B53864">
      <w:r>
        <w:t xml:space="preserve">Filming </w:t>
      </w:r>
      <w:r w:rsidR="00301537">
        <w:t>will need to</w:t>
      </w:r>
      <w:r>
        <w:t xml:space="preserve"> take place at a variety of settings and </w:t>
      </w:r>
      <w:r w:rsidR="00301537">
        <w:t>will</w:t>
      </w:r>
      <w:r w:rsidR="00540A7B">
        <w:t xml:space="preserve"> require some drone shots. L</w:t>
      </w:r>
      <w:r w:rsidR="00C22BB1">
        <w:t xml:space="preserve">ocations </w:t>
      </w:r>
      <w:r w:rsidR="00540A7B">
        <w:t xml:space="preserve">will </w:t>
      </w:r>
      <w:r>
        <w:t>include:</w:t>
      </w:r>
    </w:p>
    <w:p w14:paraId="237E1021" w14:textId="6D6683C0" w:rsidR="00B53864" w:rsidRDefault="00B53864" w:rsidP="00B53864">
      <w:pPr>
        <w:pStyle w:val="ListParagraph"/>
        <w:numPr>
          <w:ilvl w:val="0"/>
          <w:numId w:val="6"/>
        </w:numPr>
        <w:suppressAutoHyphens w:val="0"/>
      </w:pPr>
      <w:r>
        <w:t>The Millennium Green</w:t>
      </w:r>
      <w:r w:rsidR="00BD1B21">
        <w:t>, Halesworth</w:t>
      </w:r>
    </w:p>
    <w:p w14:paraId="363D7803" w14:textId="77777777" w:rsidR="00B53864" w:rsidRDefault="00B53864" w:rsidP="00B53864">
      <w:pPr>
        <w:pStyle w:val="ListParagraph"/>
        <w:numPr>
          <w:ilvl w:val="0"/>
          <w:numId w:val="6"/>
        </w:numPr>
        <w:suppressAutoHyphens w:val="0"/>
      </w:pPr>
      <w:r>
        <w:t xml:space="preserve">Edgar </w:t>
      </w:r>
      <w:proofErr w:type="spellStart"/>
      <w:r>
        <w:t>Sewter</w:t>
      </w:r>
      <w:proofErr w:type="spellEnd"/>
      <w:r>
        <w:t xml:space="preserve"> Primary school, Halesworth</w:t>
      </w:r>
    </w:p>
    <w:p w14:paraId="6F31E381" w14:textId="77777777" w:rsidR="00B53864" w:rsidRDefault="00B53864" w:rsidP="00B53864">
      <w:pPr>
        <w:pStyle w:val="ListParagraph"/>
        <w:numPr>
          <w:ilvl w:val="0"/>
          <w:numId w:val="6"/>
        </w:numPr>
        <w:suppressAutoHyphens w:val="0"/>
      </w:pPr>
      <w:r>
        <w:t>Wenhaston Primary school</w:t>
      </w:r>
    </w:p>
    <w:p w14:paraId="67F1B296" w14:textId="71ABF86E" w:rsidR="00B53864" w:rsidRDefault="00B53864" w:rsidP="00B53864">
      <w:pPr>
        <w:pStyle w:val="ListParagraph"/>
        <w:numPr>
          <w:ilvl w:val="0"/>
          <w:numId w:val="6"/>
        </w:numPr>
        <w:suppressAutoHyphens w:val="0"/>
      </w:pPr>
      <w:r>
        <w:t xml:space="preserve">New Cut Arts centre </w:t>
      </w:r>
      <w:r w:rsidR="00BD1B21">
        <w:t xml:space="preserve">and other relevant sites in </w:t>
      </w:r>
      <w:r>
        <w:t>Halesworth</w:t>
      </w:r>
    </w:p>
    <w:p w14:paraId="1E250653" w14:textId="77777777" w:rsidR="00B53864" w:rsidRDefault="00B53864"/>
    <w:p w14:paraId="054EAD9E" w14:textId="77777777" w:rsidR="00183ABF" w:rsidRDefault="00B53864" w:rsidP="00B53864">
      <w:r>
        <w:t xml:space="preserve">We would also want to include shots of the singers woven into the visual imagery.  </w:t>
      </w:r>
    </w:p>
    <w:p w14:paraId="2E993716" w14:textId="77777777" w:rsidR="00746414" w:rsidRDefault="00746414" w:rsidP="00B53864"/>
    <w:p w14:paraId="10C03074" w14:textId="77777777" w:rsidR="00746414" w:rsidRPr="00BD1B21" w:rsidRDefault="00746414" w:rsidP="00746414">
      <w:pPr>
        <w:rPr>
          <w:b/>
        </w:rPr>
      </w:pPr>
      <w:r w:rsidRPr="00BD1B21">
        <w:rPr>
          <w:b/>
        </w:rPr>
        <w:t>Financial arrangements</w:t>
      </w:r>
    </w:p>
    <w:p w14:paraId="380F8983" w14:textId="77777777" w:rsidR="00746414" w:rsidRPr="00BD1B21" w:rsidRDefault="00746414" w:rsidP="00746414"/>
    <w:p w14:paraId="471B4958" w14:textId="77777777" w:rsidR="00746414" w:rsidRDefault="00746414" w:rsidP="00746414">
      <w:r w:rsidRPr="00BD1B21">
        <w:t>Waveney &amp; Blyth Arts is adapting the budget for this community project to incorporate the costs of recording, filming, editing and post production costs to create a high-quality short film. We can offer a fee of £3,000 with the possibility that this could be increased if the film aspects require it and further grants are awarded. We are not registered for VAT so this figure should be seen as gross (</w:t>
      </w:r>
      <w:proofErr w:type="spellStart"/>
      <w:r w:rsidRPr="00BD1B21">
        <w:t>ie</w:t>
      </w:r>
      <w:proofErr w:type="spellEnd"/>
      <w:r w:rsidRPr="00BD1B21">
        <w:t xml:space="preserve"> VAT included).</w:t>
      </w:r>
    </w:p>
    <w:p w14:paraId="23A8262C" w14:textId="77777777" w:rsidR="00C22BB1" w:rsidRPr="00BD1B21" w:rsidRDefault="00C22BB1" w:rsidP="00746414"/>
    <w:p w14:paraId="7CD99E3D" w14:textId="77777777" w:rsidR="00746414" w:rsidRPr="00BD1B21" w:rsidRDefault="00746414" w:rsidP="00746414">
      <w:r w:rsidRPr="00BD1B21">
        <w:t>20% payment of £600 will be paid on signing of a contract and first invoice. The remaining 80%, £2,400, will be paid on completion of the project and receipt of the finished film, as signed-off by us, and final invoice. Any additional costs have to be agreed in advance by Waveney &amp; Blyth Arts.</w:t>
      </w:r>
    </w:p>
    <w:p w14:paraId="37B3D45C" w14:textId="43A2DB06" w:rsidR="00E841D2" w:rsidRDefault="00E841D2"/>
    <w:p w14:paraId="2544B50C" w14:textId="1E7716E3" w:rsidR="00212D58" w:rsidRPr="009B4747" w:rsidRDefault="00F649E4" w:rsidP="00212D58">
      <w:pPr>
        <w:rPr>
          <w:b/>
        </w:rPr>
      </w:pPr>
      <w:r w:rsidRPr="009B4747">
        <w:rPr>
          <w:b/>
        </w:rPr>
        <w:t>Production t</w:t>
      </w:r>
      <w:r w:rsidR="00212D58" w:rsidRPr="009B4747">
        <w:rPr>
          <w:b/>
        </w:rPr>
        <w:t>ime line:</w:t>
      </w:r>
    </w:p>
    <w:p w14:paraId="4B6AE17D" w14:textId="77777777" w:rsidR="008E2E81" w:rsidRPr="00BD1B21" w:rsidRDefault="008E2E81" w:rsidP="00212D58"/>
    <w:p w14:paraId="57E24D92" w14:textId="10D95D41" w:rsidR="00212D58" w:rsidRPr="00BD1B21" w:rsidRDefault="00212D58" w:rsidP="00212D58">
      <w:pPr>
        <w:pStyle w:val="ListParagraph"/>
        <w:numPr>
          <w:ilvl w:val="0"/>
          <w:numId w:val="7"/>
        </w:numPr>
        <w:suppressAutoHyphens w:val="0"/>
      </w:pPr>
      <w:r w:rsidRPr="00BD1B21">
        <w:t xml:space="preserve">Singers to start on their voice </w:t>
      </w:r>
      <w:r w:rsidR="00BD1B21">
        <w:t xml:space="preserve">recording </w:t>
      </w:r>
      <w:r w:rsidRPr="00BD1B21">
        <w:t>in March</w:t>
      </w:r>
    </w:p>
    <w:p w14:paraId="751E4956" w14:textId="38743808" w:rsidR="00F649E4" w:rsidRPr="00BD1B21" w:rsidRDefault="00F649E4" w:rsidP="00F649E4">
      <w:pPr>
        <w:pStyle w:val="ListParagraph"/>
        <w:numPr>
          <w:ilvl w:val="0"/>
          <w:numId w:val="7"/>
        </w:numPr>
      </w:pPr>
      <w:r w:rsidRPr="00BD1B21">
        <w:t>Film storyboard and process outline agreed by end of April</w:t>
      </w:r>
    </w:p>
    <w:p w14:paraId="1FC6CD6E" w14:textId="77777777" w:rsidR="00212D58" w:rsidRPr="00BD1B21" w:rsidRDefault="00212D58" w:rsidP="00212D58">
      <w:pPr>
        <w:pStyle w:val="ListParagraph"/>
        <w:numPr>
          <w:ilvl w:val="0"/>
          <w:numId w:val="7"/>
        </w:numPr>
        <w:suppressAutoHyphens w:val="0"/>
      </w:pPr>
      <w:r w:rsidRPr="00BD1B21">
        <w:t>Workshops and filming to take place in schools on Monday afternoons (Wenhaston) and Wednesday afternoons (Edgar Sewter) after Easter</w:t>
      </w:r>
    </w:p>
    <w:p w14:paraId="28C3C450" w14:textId="77777777" w:rsidR="00212D58" w:rsidRPr="00BD1B21" w:rsidRDefault="00212D58" w:rsidP="00212D58">
      <w:pPr>
        <w:pStyle w:val="ListParagraph"/>
        <w:numPr>
          <w:ilvl w:val="0"/>
          <w:numId w:val="7"/>
        </w:numPr>
        <w:suppressAutoHyphens w:val="0"/>
      </w:pPr>
      <w:r w:rsidRPr="00BD1B21">
        <w:t>Dancers to be filmed in June/July</w:t>
      </w:r>
    </w:p>
    <w:p w14:paraId="5B440FF2" w14:textId="3B64A4BE" w:rsidR="00F649E4" w:rsidRPr="00BD1B21" w:rsidRDefault="00F649E4" w:rsidP="00F649E4">
      <w:pPr>
        <w:pStyle w:val="ListParagraph"/>
        <w:numPr>
          <w:ilvl w:val="0"/>
          <w:numId w:val="7"/>
        </w:numPr>
      </w:pPr>
      <w:r w:rsidRPr="00BD1B21">
        <w:t>Editing, finishing and completed by 31</w:t>
      </w:r>
      <w:r w:rsidRPr="00BD1B21">
        <w:rPr>
          <w:vertAlign w:val="superscript"/>
        </w:rPr>
        <w:t>st</w:t>
      </w:r>
      <w:r w:rsidRPr="00BD1B21">
        <w:t xml:space="preserve"> August 2021</w:t>
      </w:r>
    </w:p>
    <w:p w14:paraId="64B05C23" w14:textId="77777777" w:rsidR="00212D58" w:rsidRPr="00BD1B21" w:rsidRDefault="00212D58" w:rsidP="00212D58">
      <w:pPr>
        <w:pStyle w:val="ListParagraph"/>
        <w:numPr>
          <w:ilvl w:val="0"/>
          <w:numId w:val="7"/>
        </w:numPr>
        <w:suppressAutoHyphens w:val="0"/>
      </w:pPr>
      <w:r w:rsidRPr="00BD1B21">
        <w:t>Presentation at The Cut, Halesworth in September</w:t>
      </w:r>
    </w:p>
    <w:p w14:paraId="5EA20BEE" w14:textId="77777777" w:rsidR="00C72874" w:rsidRPr="00BD1B21" w:rsidRDefault="00C72874" w:rsidP="00F649E4"/>
    <w:p w14:paraId="16D551CA" w14:textId="2E262730" w:rsidR="00F649E4" w:rsidRPr="009B4747" w:rsidRDefault="00F649E4" w:rsidP="00F649E4">
      <w:pPr>
        <w:rPr>
          <w:b/>
        </w:rPr>
      </w:pPr>
      <w:r w:rsidRPr="009B4747">
        <w:rPr>
          <w:b/>
        </w:rPr>
        <w:t>Appointment time line:</w:t>
      </w:r>
    </w:p>
    <w:p w14:paraId="5E5949A2" w14:textId="77777777" w:rsidR="008E2E81" w:rsidRPr="00BD1B21" w:rsidRDefault="008E2E81" w:rsidP="00F649E4"/>
    <w:p w14:paraId="02CB11A8" w14:textId="6118448C" w:rsidR="00183ABF" w:rsidRPr="00BD1B21" w:rsidRDefault="00183ABF" w:rsidP="00F649E4">
      <w:pPr>
        <w:pStyle w:val="ListParagraph"/>
        <w:numPr>
          <w:ilvl w:val="0"/>
          <w:numId w:val="9"/>
        </w:numPr>
      </w:pPr>
      <w:r w:rsidRPr="00BD1B21">
        <w:t xml:space="preserve">Invitations sent out to local film-makers </w:t>
      </w:r>
      <w:r w:rsidR="00EB71D9">
        <w:t>8</w:t>
      </w:r>
      <w:r w:rsidR="00EB71D9" w:rsidRPr="00EB71D9">
        <w:rPr>
          <w:vertAlign w:val="superscript"/>
        </w:rPr>
        <w:t>th</w:t>
      </w:r>
      <w:r w:rsidR="00EB71D9">
        <w:t xml:space="preserve"> </w:t>
      </w:r>
      <w:r w:rsidRPr="00BD1B21">
        <w:t xml:space="preserve">February </w:t>
      </w:r>
      <w:r w:rsidR="00EB71D9">
        <w:t>2021</w:t>
      </w:r>
    </w:p>
    <w:p w14:paraId="65A9CB38" w14:textId="31AAFDEF" w:rsidR="00183ABF" w:rsidRPr="00BD1B21" w:rsidRDefault="00183ABF" w:rsidP="00212D58">
      <w:pPr>
        <w:pStyle w:val="ListParagraph"/>
        <w:numPr>
          <w:ilvl w:val="0"/>
          <w:numId w:val="8"/>
        </w:numPr>
      </w:pPr>
      <w:r w:rsidRPr="00BD1B21">
        <w:t xml:space="preserve">Expression of interest and examples of work to be received back by </w:t>
      </w:r>
      <w:r w:rsidR="00EB71D9">
        <w:t>22</w:t>
      </w:r>
      <w:r w:rsidR="00EB71D9" w:rsidRPr="00EB71D9">
        <w:rPr>
          <w:vertAlign w:val="superscript"/>
        </w:rPr>
        <w:t>nd</w:t>
      </w:r>
      <w:r w:rsidR="00EB71D9">
        <w:t xml:space="preserve"> February</w:t>
      </w:r>
      <w:r w:rsidRPr="00BD1B21">
        <w:t xml:space="preserve"> </w:t>
      </w:r>
    </w:p>
    <w:p w14:paraId="7DFCC75D" w14:textId="1F8F8CC6" w:rsidR="00183ABF" w:rsidRPr="00BD1B21" w:rsidRDefault="00EB71D9" w:rsidP="00212D58">
      <w:pPr>
        <w:pStyle w:val="ListParagraph"/>
        <w:numPr>
          <w:ilvl w:val="0"/>
          <w:numId w:val="8"/>
        </w:numPr>
      </w:pPr>
      <w:r>
        <w:t>Interviews</w:t>
      </w:r>
      <w:r w:rsidR="00183ABF" w:rsidRPr="00BD1B21">
        <w:t xml:space="preserve"> </w:t>
      </w:r>
      <w:r>
        <w:t>early March</w:t>
      </w:r>
    </w:p>
    <w:p w14:paraId="358E1352" w14:textId="6AE8832A" w:rsidR="000E4BCE" w:rsidRPr="00BD1B21" w:rsidRDefault="00EB71D9" w:rsidP="00503076">
      <w:pPr>
        <w:pStyle w:val="ListParagraph"/>
        <w:numPr>
          <w:ilvl w:val="0"/>
          <w:numId w:val="5"/>
        </w:numPr>
      </w:pPr>
      <w:r>
        <w:t xml:space="preserve">Appointment </w:t>
      </w:r>
      <w:r w:rsidR="00212D58" w:rsidRPr="00BD1B21">
        <w:t xml:space="preserve">end of </w:t>
      </w:r>
      <w:r w:rsidR="000E4BCE" w:rsidRPr="00BD1B21">
        <w:t xml:space="preserve">March </w:t>
      </w:r>
    </w:p>
    <w:p w14:paraId="550ADC04" w14:textId="77777777" w:rsidR="00212D58" w:rsidRDefault="00212D58" w:rsidP="00746414">
      <w:pPr>
        <w:pStyle w:val="BodyText"/>
        <w:spacing w:after="57"/>
      </w:pPr>
    </w:p>
    <w:p w14:paraId="7DDB4DDE" w14:textId="77777777" w:rsidR="00BD1B21" w:rsidRDefault="00BD1B21" w:rsidP="00746414">
      <w:pPr>
        <w:pStyle w:val="BodyText"/>
        <w:spacing w:after="57"/>
      </w:pPr>
    </w:p>
    <w:p w14:paraId="614733E2" w14:textId="77777777" w:rsidR="00BD1B21" w:rsidRPr="00BD1B21" w:rsidRDefault="00BD1B21" w:rsidP="00746414">
      <w:pPr>
        <w:pStyle w:val="BodyText"/>
        <w:spacing w:after="57"/>
      </w:pPr>
    </w:p>
    <w:p w14:paraId="3B77B401" w14:textId="77777777" w:rsidR="009A3239" w:rsidRPr="00BD1B21" w:rsidRDefault="009A3239"/>
    <w:p w14:paraId="012781B0" w14:textId="77777777" w:rsidR="00746414" w:rsidRDefault="00746414">
      <w:pPr>
        <w:rPr>
          <w:color w:val="FF0000"/>
        </w:rPr>
      </w:pPr>
    </w:p>
    <w:p w14:paraId="17D1D3A1" w14:textId="77777777" w:rsidR="00746414" w:rsidRPr="00BD1B21" w:rsidRDefault="00746414" w:rsidP="00746414">
      <w:pPr>
        <w:spacing w:after="113"/>
        <w:rPr>
          <w:b/>
        </w:rPr>
      </w:pPr>
      <w:r w:rsidRPr="00BD1B21">
        <w:rPr>
          <w:b/>
        </w:rPr>
        <w:t>We ask that applicants have the following equipment, skills and experience:</w:t>
      </w:r>
    </w:p>
    <w:p w14:paraId="67B08F91" w14:textId="77777777" w:rsidR="00746414" w:rsidRPr="00BD1B21" w:rsidRDefault="00746414" w:rsidP="00746414">
      <w:pPr>
        <w:numPr>
          <w:ilvl w:val="0"/>
          <w:numId w:val="1"/>
        </w:numPr>
        <w:spacing w:after="57"/>
      </w:pPr>
      <w:r w:rsidRPr="00BD1B21">
        <w:t>Access to a fully equipped sound and film recording studio</w:t>
      </w:r>
    </w:p>
    <w:p w14:paraId="7B80A3D6" w14:textId="77777777" w:rsidR="00746414" w:rsidRPr="00BD1B21" w:rsidRDefault="00746414" w:rsidP="00746414">
      <w:pPr>
        <w:pStyle w:val="BodyText"/>
        <w:numPr>
          <w:ilvl w:val="0"/>
          <w:numId w:val="1"/>
        </w:numPr>
        <w:spacing w:after="57"/>
      </w:pPr>
      <w:r w:rsidRPr="00BD1B21">
        <w:t>Creative film-making skills and proven experience</w:t>
      </w:r>
    </w:p>
    <w:p w14:paraId="111A33BE" w14:textId="77777777" w:rsidR="00746414" w:rsidRPr="00BD1B21" w:rsidRDefault="00746414" w:rsidP="00746414">
      <w:pPr>
        <w:pStyle w:val="BodyText"/>
        <w:numPr>
          <w:ilvl w:val="0"/>
          <w:numId w:val="1"/>
        </w:numPr>
        <w:spacing w:after="57"/>
      </w:pPr>
      <w:r w:rsidRPr="00BD1B21">
        <w:t>Knowledge of music recording and integrating this with images</w:t>
      </w:r>
    </w:p>
    <w:p w14:paraId="353FC230" w14:textId="77777777" w:rsidR="00746414" w:rsidRPr="00BD1B21" w:rsidRDefault="00746414" w:rsidP="00746414">
      <w:pPr>
        <w:pStyle w:val="BodyText"/>
        <w:numPr>
          <w:ilvl w:val="0"/>
          <w:numId w:val="1"/>
        </w:numPr>
        <w:spacing w:after="57"/>
      </w:pPr>
      <w:r w:rsidRPr="00BD1B21">
        <w:t>Ability to communicate and collaborate with a wide group of people</w:t>
      </w:r>
    </w:p>
    <w:p w14:paraId="6A096DD2" w14:textId="77777777" w:rsidR="00746414" w:rsidRPr="00BD1B21" w:rsidRDefault="00746414" w:rsidP="00746414">
      <w:pPr>
        <w:pStyle w:val="BodyText"/>
        <w:numPr>
          <w:ilvl w:val="0"/>
          <w:numId w:val="1"/>
        </w:numPr>
        <w:spacing w:after="57"/>
      </w:pPr>
      <w:r w:rsidRPr="00BD1B21">
        <w:t>Experience of working in sound/film/video with people of different ages</w:t>
      </w:r>
    </w:p>
    <w:p w14:paraId="63A6FA01" w14:textId="28634C2D" w:rsidR="00746414" w:rsidRPr="00BD1B21" w:rsidRDefault="00746414" w:rsidP="00746414">
      <w:pPr>
        <w:pStyle w:val="ListParagraph"/>
        <w:numPr>
          <w:ilvl w:val="0"/>
          <w:numId w:val="1"/>
        </w:numPr>
      </w:pPr>
      <w:r w:rsidRPr="00BD1B21">
        <w:t>Insight to the relevance of the concept of “lost words” and “spell songs</w:t>
      </w:r>
      <w:r w:rsidR="000945B4" w:rsidRPr="00BD1B21">
        <w:t>”</w:t>
      </w:r>
    </w:p>
    <w:p w14:paraId="344B1587" w14:textId="77777777" w:rsidR="009A3239" w:rsidRPr="00BD1B21" w:rsidRDefault="009A3239"/>
    <w:p w14:paraId="5FCA2E51" w14:textId="77777777" w:rsidR="00746414" w:rsidRPr="00BD1B21" w:rsidRDefault="00746414" w:rsidP="00746414">
      <w:pPr>
        <w:spacing w:after="57"/>
        <w:ind w:left="360"/>
      </w:pPr>
    </w:p>
    <w:p w14:paraId="18948B94" w14:textId="77777777" w:rsidR="00746414" w:rsidRPr="00BD1B21" w:rsidRDefault="00746414" w:rsidP="000945B4">
      <w:pPr>
        <w:ind w:left="360"/>
      </w:pPr>
      <w:r w:rsidRPr="00BD1B21">
        <w:rPr>
          <w:b/>
          <w:bCs/>
          <w:sz w:val="28"/>
          <w:szCs w:val="28"/>
        </w:rPr>
        <w:t>Invitation to submit an application</w:t>
      </w:r>
    </w:p>
    <w:p w14:paraId="15BB6C15" w14:textId="77777777" w:rsidR="00746414" w:rsidRPr="00BD1B21" w:rsidRDefault="00746414" w:rsidP="00746414">
      <w:pPr>
        <w:ind w:left="360"/>
      </w:pPr>
    </w:p>
    <w:p w14:paraId="522E27C3" w14:textId="6C84CB52" w:rsidR="00746414" w:rsidRPr="00BD1B21" w:rsidRDefault="00746414" w:rsidP="000945B4">
      <w:pPr>
        <w:ind w:left="360"/>
      </w:pPr>
      <w:r w:rsidRPr="00BD1B21">
        <w:t>To apply, please su</w:t>
      </w:r>
      <w:r w:rsidR="00BD1B21">
        <w:t>bmit a written proposal (up to 5</w:t>
      </w:r>
      <w:r w:rsidRPr="00BD1B21">
        <w:t xml:space="preserve">00 words) or a video proposal (maximum 3 minutes). </w:t>
      </w:r>
    </w:p>
    <w:p w14:paraId="34174140" w14:textId="77777777" w:rsidR="003F7F61" w:rsidRPr="00BD1B21" w:rsidRDefault="003F7F61" w:rsidP="003F7F61">
      <w:pPr>
        <w:spacing w:after="57"/>
      </w:pPr>
    </w:p>
    <w:p w14:paraId="4FF2C6A9" w14:textId="77777777" w:rsidR="000945B4" w:rsidRPr="009B4434" w:rsidRDefault="000945B4" w:rsidP="000945B4">
      <w:pPr>
        <w:rPr>
          <w:b/>
        </w:rPr>
      </w:pPr>
      <w:r w:rsidRPr="009B4434">
        <w:rPr>
          <w:b/>
        </w:rPr>
        <w:t>Please outline in your application your experience of:</w:t>
      </w:r>
    </w:p>
    <w:p w14:paraId="2FBC208E" w14:textId="77777777" w:rsidR="000945B4" w:rsidRPr="00BD1B21" w:rsidRDefault="000945B4" w:rsidP="000945B4"/>
    <w:p w14:paraId="5F39B549" w14:textId="77777777" w:rsidR="000945B4" w:rsidRPr="00BD1B21" w:rsidRDefault="000945B4" w:rsidP="000945B4">
      <w:pPr>
        <w:numPr>
          <w:ilvl w:val="0"/>
          <w:numId w:val="2"/>
        </w:numPr>
        <w:spacing w:after="57"/>
      </w:pPr>
      <w:r w:rsidRPr="00BD1B21">
        <w:t>working in community settings</w:t>
      </w:r>
    </w:p>
    <w:p w14:paraId="43EC9938" w14:textId="77777777" w:rsidR="000945B4" w:rsidRPr="00BD1B21" w:rsidRDefault="000945B4" w:rsidP="000945B4">
      <w:pPr>
        <w:numPr>
          <w:ilvl w:val="0"/>
          <w:numId w:val="2"/>
        </w:numPr>
        <w:spacing w:after="57"/>
      </w:pPr>
      <w:r w:rsidRPr="00BD1B21">
        <w:t>creative film/video making</w:t>
      </w:r>
    </w:p>
    <w:p w14:paraId="66BEE22B" w14:textId="77777777" w:rsidR="000945B4" w:rsidRPr="00BD1B21" w:rsidRDefault="000945B4" w:rsidP="000945B4">
      <w:pPr>
        <w:numPr>
          <w:ilvl w:val="0"/>
          <w:numId w:val="2"/>
        </w:numPr>
        <w:spacing w:after="57"/>
      </w:pPr>
      <w:r w:rsidRPr="00BD1B21">
        <w:t>recording liv</w:t>
      </w:r>
      <w:bookmarkStart w:id="0" w:name="_GoBack"/>
      <w:bookmarkEnd w:id="0"/>
      <w:r w:rsidRPr="00BD1B21">
        <w:t xml:space="preserve">e music, mixing music tracks </w:t>
      </w:r>
    </w:p>
    <w:p w14:paraId="43F769E2" w14:textId="0FFDEFAC" w:rsidR="000945B4" w:rsidRDefault="000B3DDC" w:rsidP="000945B4">
      <w:pPr>
        <w:numPr>
          <w:ilvl w:val="0"/>
          <w:numId w:val="2"/>
        </w:numPr>
        <w:spacing w:after="57"/>
      </w:pPr>
      <w:r>
        <w:t xml:space="preserve">collaborating </w:t>
      </w:r>
      <w:r w:rsidR="000945B4" w:rsidRPr="00BD1B21">
        <w:t>with a wide group of people</w:t>
      </w:r>
    </w:p>
    <w:p w14:paraId="3BA95D86" w14:textId="1D284556" w:rsidR="00F54906" w:rsidRPr="00BD1B21" w:rsidRDefault="00F54906" w:rsidP="000945B4">
      <w:pPr>
        <w:numPr>
          <w:ilvl w:val="0"/>
          <w:numId w:val="2"/>
        </w:numPr>
        <w:spacing w:after="57"/>
      </w:pPr>
      <w:r>
        <w:t>meeting project deadlines</w:t>
      </w:r>
    </w:p>
    <w:p w14:paraId="55800AF9" w14:textId="77777777" w:rsidR="009A3239" w:rsidRPr="003F7F61" w:rsidRDefault="009A3239">
      <w:pPr>
        <w:rPr>
          <w:color w:val="FF0000"/>
        </w:rPr>
      </w:pPr>
    </w:p>
    <w:p w14:paraId="2C31DB35" w14:textId="603C4059" w:rsidR="009A3239" w:rsidRDefault="006F46C4">
      <w:r>
        <w:t xml:space="preserve">We would also welcome a </w:t>
      </w:r>
      <w:r w:rsidR="005710E6">
        <w:t>straightforward</w:t>
      </w:r>
      <w:r>
        <w:t xml:space="preserve"> overview of your work</w:t>
      </w:r>
      <w:r w:rsidR="005710E6">
        <w:t xml:space="preserve">, </w:t>
      </w:r>
      <w:r>
        <w:t>a</w:t>
      </w:r>
      <w:r w:rsidR="005710E6">
        <w:t xml:space="preserve"> brief</w:t>
      </w:r>
      <w:r>
        <w:t xml:space="preserve"> CV</w:t>
      </w:r>
      <w:r w:rsidR="00B81E18">
        <w:t xml:space="preserve"> together with </w:t>
      </w:r>
      <w:r w:rsidR="002D5704">
        <w:t xml:space="preserve">examples of your own films. </w:t>
      </w:r>
    </w:p>
    <w:p w14:paraId="0FB3578C" w14:textId="77777777" w:rsidR="009A3239" w:rsidRDefault="009A3239"/>
    <w:p w14:paraId="6E3260C9" w14:textId="6C18C8AE" w:rsidR="009A3239" w:rsidRDefault="009B4434">
      <w:r>
        <w:t xml:space="preserve">Please email your application to </w:t>
      </w:r>
      <w:hyperlink r:id="rId11">
        <w:r w:rsidR="006F46C4">
          <w:rPr>
            <w:rStyle w:val="Hyperlink"/>
          </w:rPr>
          <w:t>info@waveneyandblytharts.com</w:t>
        </w:r>
      </w:hyperlink>
      <w:r>
        <w:t xml:space="preserve"> with the subject heading ‘Application for film maker’</w:t>
      </w:r>
    </w:p>
    <w:p w14:paraId="1DB7F170" w14:textId="77777777" w:rsidR="009A3239" w:rsidRDefault="009A3239"/>
    <w:p w14:paraId="34B61740" w14:textId="3AB503B9" w:rsidR="009A3239" w:rsidRDefault="006F46C4">
      <w:pPr>
        <w:rPr>
          <w:b/>
          <w:bCs/>
          <w:i/>
          <w:iCs/>
        </w:rPr>
      </w:pPr>
      <w:r>
        <w:rPr>
          <w:b/>
          <w:bCs/>
          <w:i/>
          <w:iCs/>
        </w:rPr>
        <w:t>The deadline for</w:t>
      </w:r>
      <w:r w:rsidR="00512E8E">
        <w:rPr>
          <w:b/>
          <w:bCs/>
          <w:i/>
          <w:iCs/>
        </w:rPr>
        <w:t xml:space="preserve"> submitting your application </w:t>
      </w:r>
      <w:r>
        <w:rPr>
          <w:b/>
          <w:bCs/>
          <w:i/>
          <w:iCs/>
        </w:rPr>
        <w:t xml:space="preserve">is </w:t>
      </w:r>
      <w:r w:rsidR="00512E8E" w:rsidRPr="00512E8E">
        <w:rPr>
          <w:b/>
          <w:bCs/>
          <w:i/>
          <w:iCs/>
          <w:color w:val="FF0000"/>
        </w:rPr>
        <w:t xml:space="preserve">5pm </w:t>
      </w:r>
      <w:r w:rsidR="005710E6" w:rsidRPr="00512E8E">
        <w:rPr>
          <w:b/>
          <w:bCs/>
          <w:i/>
          <w:iCs/>
          <w:color w:val="FF0000"/>
        </w:rPr>
        <w:t xml:space="preserve">February </w:t>
      </w:r>
      <w:r w:rsidR="00EB71D9" w:rsidRPr="00512E8E">
        <w:rPr>
          <w:b/>
          <w:bCs/>
          <w:i/>
          <w:iCs/>
          <w:color w:val="FF0000"/>
        </w:rPr>
        <w:t>22</w:t>
      </w:r>
      <w:r w:rsidR="00EB71D9" w:rsidRPr="00512E8E">
        <w:rPr>
          <w:b/>
          <w:bCs/>
          <w:i/>
          <w:iCs/>
          <w:color w:val="FF0000"/>
          <w:vertAlign w:val="superscript"/>
        </w:rPr>
        <w:t>nd</w:t>
      </w:r>
      <w:r w:rsidR="00512E8E" w:rsidRPr="00512E8E">
        <w:rPr>
          <w:b/>
          <w:bCs/>
          <w:i/>
          <w:iCs/>
          <w:color w:val="FF0000"/>
        </w:rPr>
        <w:t>.</w:t>
      </w:r>
      <w:r w:rsidRPr="00512E8E">
        <w:rPr>
          <w:b/>
          <w:bCs/>
          <w:i/>
          <w:iCs/>
          <w:color w:val="FF0000"/>
        </w:rPr>
        <w:t xml:space="preserve"> </w:t>
      </w:r>
    </w:p>
    <w:p w14:paraId="61B028DA" w14:textId="77777777" w:rsidR="00C71B97" w:rsidRDefault="00C71B97">
      <w:pPr>
        <w:rPr>
          <w:b/>
          <w:bCs/>
          <w:i/>
          <w:iCs/>
        </w:rPr>
      </w:pPr>
    </w:p>
    <w:p w14:paraId="19DFEC84" w14:textId="77777777" w:rsidR="00746414" w:rsidRDefault="00746414">
      <w:pPr>
        <w:rPr>
          <w:b/>
          <w:bCs/>
          <w:i/>
          <w:iCs/>
        </w:rPr>
      </w:pPr>
    </w:p>
    <w:p w14:paraId="137CB14E" w14:textId="77777777" w:rsidR="00813C68" w:rsidRDefault="00813C68">
      <w:pPr>
        <w:rPr>
          <w:b/>
          <w:bCs/>
          <w:i/>
          <w:iCs/>
        </w:rPr>
      </w:pPr>
    </w:p>
    <w:p w14:paraId="31AABEE6" w14:textId="5048B3A1" w:rsidR="00813C68" w:rsidRDefault="00813C68">
      <w:pPr>
        <w:rPr>
          <w:bCs/>
          <w:iCs/>
        </w:rPr>
      </w:pPr>
      <w:r>
        <w:rPr>
          <w:bCs/>
          <w:iCs/>
        </w:rPr>
        <w:t>Ann Follows</w:t>
      </w:r>
    </w:p>
    <w:p w14:paraId="7E6A54EB" w14:textId="01C04A3B" w:rsidR="00813C68" w:rsidRDefault="00813C68">
      <w:pPr>
        <w:rPr>
          <w:bCs/>
          <w:iCs/>
        </w:rPr>
      </w:pPr>
      <w:r>
        <w:rPr>
          <w:bCs/>
          <w:iCs/>
        </w:rPr>
        <w:t>Chair – Waveney &amp; Blyth Arts</w:t>
      </w:r>
    </w:p>
    <w:p w14:paraId="48EC6EDB" w14:textId="3165B4F5" w:rsidR="00813C68" w:rsidRPr="00813C68" w:rsidRDefault="00813C68">
      <w:pPr>
        <w:rPr>
          <w:bCs/>
          <w:iCs/>
        </w:rPr>
      </w:pPr>
      <w:r>
        <w:rPr>
          <w:bCs/>
          <w:iCs/>
        </w:rPr>
        <w:t>February 2021</w:t>
      </w:r>
    </w:p>
    <w:sectPr w:rsidR="00813C68" w:rsidRPr="00813C68">
      <w:headerReference w:type="default" r:id="rId12"/>
      <w:footerReference w:type="even" r:id="rId13"/>
      <w:footerReference w:type="default" r:id="rId14"/>
      <w:pgSz w:w="11906" w:h="16838"/>
      <w:pgMar w:top="1739"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CD529" w14:textId="77777777" w:rsidR="00E0129E" w:rsidRDefault="00E0129E">
      <w:r>
        <w:separator/>
      </w:r>
    </w:p>
  </w:endnote>
  <w:endnote w:type="continuationSeparator" w:id="0">
    <w:p w14:paraId="49A66D41" w14:textId="77777777" w:rsidR="00E0129E" w:rsidRDefault="00E0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NSimSun">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641E7" w14:textId="77777777" w:rsidR="004D7CB8" w:rsidRDefault="004D7CB8" w:rsidP="00B358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57A6B" w14:textId="77777777" w:rsidR="004D7CB8" w:rsidRDefault="004D7CB8" w:rsidP="004D7C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96D7" w14:textId="77777777" w:rsidR="004D7CB8" w:rsidRDefault="004D7CB8" w:rsidP="00B358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704">
      <w:rPr>
        <w:rStyle w:val="PageNumber"/>
        <w:noProof/>
      </w:rPr>
      <w:t>3</w:t>
    </w:r>
    <w:r>
      <w:rPr>
        <w:rStyle w:val="PageNumber"/>
      </w:rPr>
      <w:fldChar w:fldCharType="end"/>
    </w:r>
  </w:p>
  <w:p w14:paraId="7F111A87" w14:textId="77777777" w:rsidR="004D7CB8" w:rsidRDefault="004D7CB8" w:rsidP="004D7C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A7DB" w14:textId="77777777" w:rsidR="00E0129E" w:rsidRDefault="00E0129E">
      <w:r>
        <w:separator/>
      </w:r>
    </w:p>
  </w:footnote>
  <w:footnote w:type="continuationSeparator" w:id="0">
    <w:p w14:paraId="2C9C9E37" w14:textId="77777777" w:rsidR="00E0129E" w:rsidRDefault="00E012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87F7" w14:textId="77777777" w:rsidR="009A3239" w:rsidRDefault="006F46C4">
    <w:pPr>
      <w:rPr>
        <w:b/>
        <w:bCs/>
        <w:sz w:val="28"/>
      </w:rPr>
    </w:pPr>
    <w:r>
      <w:rPr>
        <w:noProof/>
        <w:lang w:eastAsia="en-GB" w:bidi="ar-SA"/>
      </w:rPr>
      <w:drawing>
        <wp:anchor distT="0" distB="0" distL="0" distR="0" simplePos="0" relativeHeight="3" behindDoc="1" locked="0" layoutInCell="1" allowOverlap="1" wp14:anchorId="03953C63" wp14:editId="0F3A6747">
          <wp:simplePos x="0" y="0"/>
          <wp:positionH relativeFrom="column">
            <wp:align>right</wp:align>
          </wp:positionH>
          <wp:positionV relativeFrom="paragraph">
            <wp:posOffset>635</wp:posOffset>
          </wp:positionV>
          <wp:extent cx="720090" cy="6445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20090" cy="644525"/>
                  </a:xfrm>
                  <a:prstGeom prst="rect">
                    <a:avLst/>
                  </a:prstGeom>
                </pic:spPr>
              </pic:pic>
            </a:graphicData>
          </a:graphic>
        </wp:anchor>
      </w:drawing>
    </w:r>
    <w:r>
      <w:rPr>
        <w:b/>
        <w:bCs/>
        <w:sz w:val="28"/>
      </w:rPr>
      <w:t>Waveney &amp; Blyth Arts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272"/>
    <w:multiLevelType w:val="multilevel"/>
    <w:tmpl w:val="BB961A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6FA3C11"/>
    <w:multiLevelType w:val="hybridMultilevel"/>
    <w:tmpl w:val="27F0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850FF"/>
    <w:multiLevelType w:val="hybridMultilevel"/>
    <w:tmpl w:val="3B96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27BD"/>
    <w:multiLevelType w:val="multilevel"/>
    <w:tmpl w:val="8F3ED9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5750764"/>
    <w:multiLevelType w:val="hybridMultilevel"/>
    <w:tmpl w:val="867A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71241"/>
    <w:multiLevelType w:val="hybridMultilevel"/>
    <w:tmpl w:val="03DC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F9102F"/>
    <w:multiLevelType w:val="hybridMultilevel"/>
    <w:tmpl w:val="1E5A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7447B3"/>
    <w:multiLevelType w:val="multilevel"/>
    <w:tmpl w:val="C62E8C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B9E3EDA"/>
    <w:multiLevelType w:val="multilevel"/>
    <w:tmpl w:val="EB7692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8"/>
  </w:num>
  <w:num w:numId="3">
    <w:abstractNumId w:val="3"/>
  </w:num>
  <w:num w:numId="4">
    <w:abstractNumId w:val="7"/>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39"/>
    <w:rsid w:val="00001039"/>
    <w:rsid w:val="0002607E"/>
    <w:rsid w:val="00026C60"/>
    <w:rsid w:val="00044EFB"/>
    <w:rsid w:val="000600FD"/>
    <w:rsid w:val="000945B4"/>
    <w:rsid w:val="00096747"/>
    <w:rsid w:val="000B3DDC"/>
    <w:rsid w:val="000D56AE"/>
    <w:rsid w:val="000E4BCE"/>
    <w:rsid w:val="00137265"/>
    <w:rsid w:val="001671A3"/>
    <w:rsid w:val="00183ABF"/>
    <w:rsid w:val="001C3FE8"/>
    <w:rsid w:val="001D1979"/>
    <w:rsid w:val="00212D58"/>
    <w:rsid w:val="002304F9"/>
    <w:rsid w:val="00280672"/>
    <w:rsid w:val="00281690"/>
    <w:rsid w:val="002D5704"/>
    <w:rsid w:val="00301537"/>
    <w:rsid w:val="003147BA"/>
    <w:rsid w:val="00314DF1"/>
    <w:rsid w:val="003F7F61"/>
    <w:rsid w:val="00456E65"/>
    <w:rsid w:val="004A05DB"/>
    <w:rsid w:val="004D7CB8"/>
    <w:rsid w:val="00503076"/>
    <w:rsid w:val="00512E8E"/>
    <w:rsid w:val="00540A7B"/>
    <w:rsid w:val="005710E6"/>
    <w:rsid w:val="00622465"/>
    <w:rsid w:val="00626153"/>
    <w:rsid w:val="00681ABC"/>
    <w:rsid w:val="006B68F5"/>
    <w:rsid w:val="006F46C4"/>
    <w:rsid w:val="00710464"/>
    <w:rsid w:val="0071284E"/>
    <w:rsid w:val="00746414"/>
    <w:rsid w:val="00813C68"/>
    <w:rsid w:val="008E2E81"/>
    <w:rsid w:val="009A3239"/>
    <w:rsid w:val="009B4434"/>
    <w:rsid w:val="009B4747"/>
    <w:rsid w:val="00A4368C"/>
    <w:rsid w:val="00A8017F"/>
    <w:rsid w:val="00AB4734"/>
    <w:rsid w:val="00AE25CE"/>
    <w:rsid w:val="00B47E5A"/>
    <w:rsid w:val="00B53864"/>
    <w:rsid w:val="00B81E18"/>
    <w:rsid w:val="00BD1B21"/>
    <w:rsid w:val="00BE2466"/>
    <w:rsid w:val="00C22BB1"/>
    <w:rsid w:val="00C64EE9"/>
    <w:rsid w:val="00C71B97"/>
    <w:rsid w:val="00C72874"/>
    <w:rsid w:val="00CE4020"/>
    <w:rsid w:val="00CF2657"/>
    <w:rsid w:val="00D7750C"/>
    <w:rsid w:val="00DE35C5"/>
    <w:rsid w:val="00E0129E"/>
    <w:rsid w:val="00E433F9"/>
    <w:rsid w:val="00E841D2"/>
    <w:rsid w:val="00EA24BA"/>
    <w:rsid w:val="00EA3137"/>
    <w:rsid w:val="00EB71D9"/>
    <w:rsid w:val="00ED4577"/>
    <w:rsid w:val="00F14A77"/>
    <w:rsid w:val="00F54906"/>
    <w:rsid w:val="00F649E4"/>
    <w:rsid w:val="00FD4A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57B8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NSimSun" w:hAnsi="Helvetica" w:cs="Arial"/>
        <w:kern w:val="2"/>
        <w:szCs w:val="24"/>
        <w:lang w:val="en-GB" w:eastAsia="zh-CN" w:bidi="hi-IN"/>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styleId="ListParagraph">
    <w:name w:val="List Paragraph"/>
    <w:basedOn w:val="Normal"/>
    <w:uiPriority w:val="34"/>
    <w:qFormat/>
    <w:rsid w:val="00503076"/>
    <w:pPr>
      <w:ind w:left="720"/>
      <w:contextualSpacing/>
    </w:pPr>
    <w:rPr>
      <w:rFonts w:cs="Mangal"/>
      <w:szCs w:val="21"/>
    </w:rPr>
  </w:style>
  <w:style w:type="character" w:customStyle="1" w:styleId="UnresolvedMention">
    <w:name w:val="Unresolved Mention"/>
    <w:basedOn w:val="DefaultParagraphFont"/>
    <w:uiPriority w:val="99"/>
    <w:rsid w:val="006B68F5"/>
    <w:rPr>
      <w:color w:val="605E5C"/>
      <w:shd w:val="clear" w:color="auto" w:fill="E1DFDD"/>
    </w:rPr>
  </w:style>
  <w:style w:type="character" w:styleId="FollowedHyperlink">
    <w:name w:val="FollowedHyperlink"/>
    <w:basedOn w:val="DefaultParagraphFont"/>
    <w:uiPriority w:val="99"/>
    <w:semiHidden/>
    <w:unhideWhenUsed/>
    <w:rsid w:val="006B68F5"/>
    <w:rPr>
      <w:color w:val="954F72" w:themeColor="followedHyperlink"/>
      <w:u w:val="single"/>
    </w:rPr>
  </w:style>
  <w:style w:type="paragraph" w:styleId="Footer">
    <w:name w:val="footer"/>
    <w:basedOn w:val="Normal"/>
    <w:link w:val="FooterChar"/>
    <w:uiPriority w:val="99"/>
    <w:unhideWhenUsed/>
    <w:rsid w:val="004D7CB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4D7CB8"/>
    <w:rPr>
      <w:rFonts w:cs="Mangal"/>
      <w:sz w:val="24"/>
      <w:szCs w:val="21"/>
    </w:rPr>
  </w:style>
  <w:style w:type="character" w:styleId="PageNumber">
    <w:name w:val="page number"/>
    <w:basedOn w:val="DefaultParagraphFont"/>
    <w:uiPriority w:val="99"/>
    <w:semiHidden/>
    <w:unhideWhenUsed/>
    <w:rsid w:val="004D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waveneyandblythart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illenniumgreen.halesworth.net" TargetMode="External"/><Relationship Id="rId9" Type="http://schemas.openxmlformats.org/officeDocument/2006/relationships/hyperlink" Target="https://www.thelostwords.org" TargetMode="External"/><Relationship Id="rId10" Type="http://schemas.openxmlformats.org/officeDocument/2006/relationships/hyperlink" Target="https://www.youtube.com/results?search_query=spell+so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B61220-E3F4-D04F-8630-16155870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894</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Follows</dc:creator>
  <dc:description/>
  <cp:lastModifiedBy>Ann Follows</cp:lastModifiedBy>
  <cp:revision>7</cp:revision>
  <dcterms:created xsi:type="dcterms:W3CDTF">2021-01-26T17:57:00Z</dcterms:created>
  <dcterms:modified xsi:type="dcterms:W3CDTF">2021-02-09T09:18:00Z</dcterms:modified>
  <dc:language>en-GB</dc:language>
</cp:coreProperties>
</file>